
<file path=[Content_Types].xml><?xml version="1.0" encoding="utf-8"?>
<Types xmlns="http://schemas.openxmlformats.org/package/2006/content-types">
  <Default Extension="bmp" ContentType="image/bitma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F1267" w14:textId="77777777" w:rsidR="00013A5D" w:rsidRDefault="001C3B7F">
      <w:pPr>
        <w:jc w:val="center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  <w:t>ТЗ</w:t>
      </w:r>
    </w:p>
    <w:p w14:paraId="7201C22C" w14:textId="77777777" w:rsidR="00013A5D" w:rsidRDefault="001C3B7F">
      <w:pPr>
        <w:jc w:val="center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  <w:t>Задание №1</w:t>
      </w:r>
    </w:p>
    <w:p w14:paraId="4882FA22" w14:textId="77777777" w:rsidR="00013A5D" w:rsidRDefault="001C3B7F">
      <w:pPr>
        <w:rPr>
          <w:rFonts w:ascii="Times New Roman" w:hAnsi="Times New Roman"/>
          <w:b/>
          <w:color w:val="212529"/>
          <w:sz w:val="32"/>
        </w:rPr>
      </w:pPr>
      <w:r>
        <w:rPr>
          <w:rFonts w:ascii="Times New Roman" w:hAnsi="Times New Roman"/>
          <w:b/>
          <w:color w:val="212529"/>
          <w:sz w:val="32"/>
        </w:rPr>
        <w:t>Опишите функциональные и нефункциональные требования к процессу идентификации, аутентификации и авторизации в систему онлайн-обучения.</w:t>
      </w:r>
    </w:p>
    <w:p w14:paraId="63C2D6C5" w14:textId="77777777" w:rsidR="00013A5D" w:rsidRDefault="00013A5D">
      <w:pPr>
        <w:rPr>
          <w:rFonts w:ascii="Times New Roman" w:hAnsi="Times New Roman"/>
          <w:color w:val="212529"/>
          <w:sz w:val="28"/>
        </w:rPr>
      </w:pPr>
    </w:p>
    <w:p w14:paraId="44B63D66" w14:textId="77777777" w:rsidR="00013A5D" w:rsidRDefault="001C3B7F">
      <w:pPr>
        <w:rPr>
          <w:rFonts w:ascii="Times New Roman" w:hAnsi="Times New Roman"/>
          <w:b/>
          <w:color w:val="212529"/>
          <w:sz w:val="28"/>
        </w:rPr>
      </w:pPr>
      <w:r>
        <w:rPr>
          <w:rFonts w:ascii="Times New Roman" w:hAnsi="Times New Roman"/>
          <w:b/>
          <w:color w:val="212529"/>
          <w:sz w:val="28"/>
        </w:rPr>
        <w:t>Функциональные требования:</w:t>
      </w:r>
    </w:p>
    <w:p w14:paraId="1E5E593C" w14:textId="77777777" w:rsidR="00013A5D" w:rsidRDefault="001C3B7F">
      <w:pPr>
        <w:rPr>
          <w:rFonts w:ascii="Times New Roman" w:hAnsi="Times New Roman"/>
          <w:b/>
          <w:color w:val="212529"/>
          <w:sz w:val="28"/>
        </w:rPr>
      </w:pPr>
      <w:r>
        <w:rPr>
          <w:rFonts w:ascii="Times New Roman" w:hAnsi="Times New Roman"/>
          <w:b/>
          <w:color w:val="212529"/>
          <w:sz w:val="28"/>
        </w:rPr>
        <w:t>Идентификация</w:t>
      </w:r>
    </w:p>
    <w:p w14:paraId="24920AD8" w14:textId="34B8C08C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t xml:space="preserve">1)Пользователь должен иметь возможность ввести логин </w:t>
      </w:r>
      <w:r w:rsidR="002F2F8B">
        <w:rPr>
          <w:rFonts w:ascii="Times New Roman" w:hAnsi="Times New Roman"/>
          <w:color w:val="212529"/>
          <w:sz w:val="28"/>
        </w:rPr>
        <w:t>(идентификатор</w:t>
      </w:r>
      <w:r>
        <w:rPr>
          <w:rFonts w:ascii="Times New Roman" w:hAnsi="Times New Roman"/>
          <w:color w:val="212529"/>
          <w:sz w:val="28"/>
        </w:rPr>
        <w:t>)</w:t>
      </w:r>
    </w:p>
    <w:p w14:paraId="11B6D537" w14:textId="77777777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t>2)В случае ввода неправильного идентификатора система должна отказать пользователю во входе и показать ошибку</w:t>
      </w:r>
    </w:p>
    <w:p w14:paraId="2E1E632B" w14:textId="77777777" w:rsidR="00013A5D" w:rsidRDefault="001C3B7F">
      <w:pPr>
        <w:rPr>
          <w:rFonts w:ascii="Times New Roman" w:hAnsi="Times New Roman"/>
          <w:b/>
          <w:color w:val="212529"/>
          <w:sz w:val="28"/>
        </w:rPr>
      </w:pPr>
      <w:r>
        <w:rPr>
          <w:rFonts w:ascii="Times New Roman" w:hAnsi="Times New Roman"/>
          <w:b/>
          <w:color w:val="212529"/>
          <w:sz w:val="28"/>
        </w:rPr>
        <w:t>Аутентификация</w:t>
      </w:r>
    </w:p>
    <w:p w14:paraId="5ECF2756" w14:textId="77777777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t>2)Пользователь должен иметь возможность ввести пароль</w:t>
      </w:r>
    </w:p>
    <w:p w14:paraId="4C24E95B" w14:textId="77777777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t xml:space="preserve">2)Пользователь должен иметь возможность восстановить пароль с </w:t>
      </w:r>
      <w:r>
        <w:rPr>
          <w:rFonts w:ascii="Times New Roman" w:hAnsi="Times New Roman"/>
          <w:color w:val="212529"/>
          <w:sz w:val="28"/>
        </w:rPr>
        <w:t xml:space="preserve">помощью </w:t>
      </w:r>
      <w:proofErr w:type="spellStart"/>
      <w:proofErr w:type="gramStart"/>
      <w:r>
        <w:rPr>
          <w:rFonts w:ascii="Times New Roman" w:hAnsi="Times New Roman"/>
          <w:color w:val="212529"/>
          <w:sz w:val="28"/>
        </w:rPr>
        <w:t>смс,емайл</w:t>
      </w:r>
      <w:proofErr w:type="spellEnd"/>
      <w:proofErr w:type="gramEnd"/>
      <w:r>
        <w:rPr>
          <w:rFonts w:ascii="Times New Roman" w:hAnsi="Times New Roman"/>
          <w:color w:val="212529"/>
          <w:sz w:val="28"/>
        </w:rPr>
        <w:t xml:space="preserve"> или другим способом</w:t>
      </w:r>
    </w:p>
    <w:p w14:paraId="3F191D1A" w14:textId="77777777" w:rsidR="00013A5D" w:rsidRDefault="001C3B7F">
      <w:pPr>
        <w:rPr>
          <w:rFonts w:ascii="Times New Roman" w:hAnsi="Times New Roman"/>
          <w:b/>
          <w:color w:val="212529"/>
          <w:sz w:val="28"/>
        </w:rPr>
      </w:pPr>
      <w:r>
        <w:rPr>
          <w:rFonts w:ascii="Times New Roman" w:hAnsi="Times New Roman"/>
          <w:b/>
          <w:color w:val="212529"/>
          <w:sz w:val="28"/>
        </w:rPr>
        <w:t>Авторизация</w:t>
      </w:r>
    </w:p>
    <w:p w14:paraId="417E4E81" w14:textId="77777777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t>1)Система должна проверять какими правами должен обладать пользователь</w:t>
      </w:r>
    </w:p>
    <w:p w14:paraId="25967F76" w14:textId="031AD259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t xml:space="preserve">2)Пользователь в случае авторизации должен быть перенаправлен на страницу в зависимости от </w:t>
      </w:r>
      <w:r w:rsidR="002F2F8B">
        <w:rPr>
          <w:rFonts w:ascii="Times New Roman" w:hAnsi="Times New Roman"/>
          <w:color w:val="212529"/>
          <w:sz w:val="28"/>
        </w:rPr>
        <w:t>прав, которыми</w:t>
      </w:r>
      <w:r>
        <w:rPr>
          <w:rFonts w:ascii="Times New Roman" w:hAnsi="Times New Roman"/>
          <w:color w:val="212529"/>
          <w:sz w:val="28"/>
        </w:rPr>
        <w:t xml:space="preserve"> обладает</w:t>
      </w:r>
    </w:p>
    <w:p w14:paraId="19A4881E" w14:textId="77777777" w:rsidR="00013A5D" w:rsidRDefault="00013A5D">
      <w:pPr>
        <w:rPr>
          <w:rFonts w:ascii="Times New Roman" w:hAnsi="Times New Roman"/>
          <w:b/>
          <w:color w:val="212529"/>
          <w:sz w:val="28"/>
        </w:rPr>
      </w:pPr>
    </w:p>
    <w:p w14:paraId="5806ADDB" w14:textId="77777777" w:rsidR="00013A5D" w:rsidRDefault="001C3B7F">
      <w:pPr>
        <w:rPr>
          <w:rFonts w:ascii="Times New Roman" w:hAnsi="Times New Roman"/>
          <w:b/>
          <w:color w:val="212529"/>
          <w:sz w:val="28"/>
        </w:rPr>
      </w:pPr>
      <w:r>
        <w:rPr>
          <w:rFonts w:ascii="Times New Roman" w:hAnsi="Times New Roman"/>
          <w:b/>
          <w:color w:val="212529"/>
          <w:sz w:val="28"/>
        </w:rPr>
        <w:t>Нефункциональные тр</w:t>
      </w:r>
      <w:r>
        <w:rPr>
          <w:rFonts w:ascii="Times New Roman" w:hAnsi="Times New Roman"/>
          <w:b/>
          <w:color w:val="212529"/>
          <w:sz w:val="28"/>
        </w:rPr>
        <w:t>ебования</w:t>
      </w:r>
    </w:p>
    <w:p w14:paraId="134884ED" w14:textId="77777777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t>1)Время отклика не должно превышать 2 секунды</w:t>
      </w:r>
    </w:p>
    <w:p w14:paraId="60202DD2" w14:textId="77777777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t>2)Возможность включить темную тему</w:t>
      </w:r>
    </w:p>
    <w:p w14:paraId="4D8AB432" w14:textId="77777777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t>3)Возможность поменять размер вводимого шрифта</w:t>
      </w:r>
    </w:p>
    <w:p w14:paraId="5D2FB303" w14:textId="77777777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t>4)Система должна быть доступна 99% времени</w:t>
      </w:r>
    </w:p>
    <w:p w14:paraId="09F3538F" w14:textId="4121EC05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lastRenderedPageBreak/>
        <w:t xml:space="preserve">5)Пользователь должен иметь возможность вводить логин или пароль в </w:t>
      </w:r>
      <w:r w:rsidR="002F2F8B">
        <w:rPr>
          <w:rFonts w:ascii="Times New Roman" w:hAnsi="Times New Roman"/>
          <w:color w:val="212529"/>
          <w:sz w:val="28"/>
        </w:rPr>
        <w:t>кириллице, а</w:t>
      </w:r>
      <w:r>
        <w:rPr>
          <w:rFonts w:ascii="Times New Roman" w:hAnsi="Times New Roman"/>
          <w:color w:val="212529"/>
          <w:sz w:val="28"/>
        </w:rPr>
        <w:t xml:space="preserve"> не только в латинице</w:t>
      </w:r>
    </w:p>
    <w:p w14:paraId="56D943C7" w14:textId="77777777" w:rsidR="00013A5D" w:rsidRDefault="001C3B7F">
      <w:pPr>
        <w:rPr>
          <w:rFonts w:ascii="Times New Roman" w:hAnsi="Times New Roman"/>
          <w:color w:val="212529"/>
          <w:sz w:val="28"/>
        </w:rPr>
      </w:pPr>
      <w:r>
        <w:rPr>
          <w:rFonts w:ascii="Times New Roman" w:hAnsi="Times New Roman"/>
          <w:color w:val="212529"/>
          <w:sz w:val="28"/>
        </w:rPr>
        <w:t>6)Система должна поддерживать одновременный вход с нескольких устройств</w:t>
      </w:r>
    </w:p>
    <w:p w14:paraId="680A1749" w14:textId="77777777" w:rsidR="00013A5D" w:rsidRDefault="00013A5D">
      <w:pPr>
        <w:shd w:val="clear" w:color="auto" w:fill="FFFFFF"/>
        <w:spacing w:before="280" w:after="280"/>
        <w:rPr>
          <w:rFonts w:ascii="Times New Roman" w:hAnsi="Times New Roman"/>
          <w:b/>
          <w:color w:val="212529"/>
        </w:rPr>
      </w:pPr>
    </w:p>
    <w:p w14:paraId="662C3E3C" w14:textId="77777777" w:rsidR="00013A5D" w:rsidRDefault="00013A5D">
      <w:pPr>
        <w:shd w:val="clear" w:color="auto" w:fill="FFFFFF"/>
        <w:spacing w:before="280" w:after="280"/>
        <w:rPr>
          <w:rFonts w:ascii="Times New Roman" w:hAnsi="Times New Roman"/>
          <w:b/>
          <w:color w:val="212529"/>
        </w:rPr>
      </w:pPr>
    </w:p>
    <w:p w14:paraId="4A5C6128" w14:textId="77777777" w:rsidR="00013A5D" w:rsidRDefault="001C3B7F">
      <w:pPr>
        <w:shd w:val="clear" w:color="auto" w:fill="FFFFFF"/>
        <w:spacing w:before="280" w:after="280"/>
        <w:jc w:val="center"/>
        <w:rPr>
          <w:rFonts w:ascii="Times New Roman" w:hAnsi="Times New Roman"/>
          <w:b/>
          <w:color w:val="212529"/>
          <w:sz w:val="32"/>
        </w:rPr>
      </w:pPr>
      <w:r>
        <w:rPr>
          <w:rFonts w:ascii="Times New Roman" w:hAnsi="Times New Roman"/>
          <w:b/>
          <w:color w:val="212529"/>
          <w:sz w:val="32"/>
        </w:rPr>
        <w:t>Задание №2</w:t>
      </w:r>
    </w:p>
    <w:p w14:paraId="550821CF" w14:textId="77777777" w:rsidR="00013A5D" w:rsidRDefault="001C3B7F">
      <w:pPr>
        <w:shd w:val="clear" w:color="auto" w:fill="FFFFFF"/>
        <w:spacing w:before="280" w:after="280"/>
        <w:rPr>
          <w:rFonts w:ascii="Times New Roman" w:hAnsi="Times New Roman"/>
          <w:b/>
          <w:color w:val="212529"/>
          <w:sz w:val="32"/>
        </w:rPr>
      </w:pPr>
      <w:r>
        <w:rPr>
          <w:rFonts w:ascii="Times New Roman" w:hAnsi="Times New Roman"/>
          <w:b/>
          <w:color w:val="212529"/>
          <w:sz w:val="32"/>
        </w:rPr>
        <w:t>Функциональные требования:</w:t>
      </w:r>
    </w:p>
    <w:p w14:paraId="3405D9B7" w14:textId="77777777" w:rsidR="00013A5D" w:rsidRDefault="001C3B7F">
      <w:pPr>
        <w:numPr>
          <w:ilvl w:val="0"/>
          <w:numId w:val="1"/>
        </w:numPr>
        <w:shd w:val="clear" w:color="auto" w:fill="FFFFFF"/>
        <w:spacing w:after="0" w:line="275" w:lineRule="auto"/>
        <w:rPr>
          <w:rFonts w:ascii="Times New Roman" w:hAnsi="Times New Roman"/>
          <w:color w:val="212529"/>
          <w:sz w:val="32"/>
        </w:rPr>
      </w:pPr>
      <w:r>
        <w:rPr>
          <w:rFonts w:ascii="Times New Roman" w:hAnsi="Times New Roman"/>
          <w:color w:val="212529"/>
          <w:sz w:val="32"/>
        </w:rPr>
        <w:t>Процесс должен содержать идентификацию, авторизацию и аутентификацию.</w:t>
      </w:r>
    </w:p>
    <w:p w14:paraId="5F7E2150" w14:textId="77777777" w:rsidR="00013A5D" w:rsidRDefault="001C3B7F">
      <w:pPr>
        <w:numPr>
          <w:ilvl w:val="0"/>
          <w:numId w:val="1"/>
        </w:numPr>
        <w:shd w:val="clear" w:color="auto" w:fill="FFFFFF"/>
        <w:spacing w:after="0" w:line="275" w:lineRule="auto"/>
        <w:rPr>
          <w:rFonts w:ascii="Times New Roman" w:hAnsi="Times New Roman"/>
          <w:color w:val="212529"/>
          <w:sz w:val="32"/>
        </w:rPr>
      </w:pPr>
      <w:r>
        <w:rPr>
          <w:rFonts w:ascii="Times New Roman" w:hAnsi="Times New Roman"/>
          <w:color w:val="212529"/>
          <w:sz w:val="32"/>
        </w:rPr>
        <w:t xml:space="preserve">В результате работы должна быть </w:t>
      </w:r>
      <w:r>
        <w:rPr>
          <w:rFonts w:ascii="Times New Roman" w:hAnsi="Times New Roman"/>
          <w:color w:val="212529"/>
          <w:sz w:val="32"/>
        </w:rPr>
        <w:t>сформирована диаграмма (в любой удобной нотации), описывающая процесс.</w:t>
      </w:r>
    </w:p>
    <w:p w14:paraId="04D0E01E" w14:textId="77777777" w:rsidR="00013A5D" w:rsidRDefault="001C3B7F">
      <w:pPr>
        <w:numPr>
          <w:ilvl w:val="0"/>
          <w:numId w:val="1"/>
        </w:numPr>
        <w:shd w:val="clear" w:color="auto" w:fill="FFFFFF"/>
        <w:spacing w:after="0" w:line="275" w:lineRule="auto"/>
        <w:rPr>
          <w:rFonts w:ascii="Times New Roman" w:hAnsi="Times New Roman"/>
          <w:color w:val="212529"/>
          <w:sz w:val="32"/>
        </w:rPr>
      </w:pPr>
      <w:r>
        <w:rPr>
          <w:rFonts w:ascii="Times New Roman" w:hAnsi="Times New Roman"/>
          <w:color w:val="212529"/>
          <w:sz w:val="32"/>
        </w:rPr>
        <w:t>В результате работы должны быть сформированы минимум 3 постановки, включая заголовок, описание, направление разработки (Front/Back).</w:t>
      </w:r>
    </w:p>
    <w:p w14:paraId="5C32A182" w14:textId="77777777" w:rsidR="00013A5D" w:rsidRDefault="001C3B7F">
      <w:pPr>
        <w:numPr>
          <w:ilvl w:val="0"/>
          <w:numId w:val="1"/>
        </w:numPr>
        <w:shd w:val="clear" w:color="auto" w:fill="FFFFFF"/>
        <w:spacing w:after="240" w:line="275" w:lineRule="auto"/>
        <w:rPr>
          <w:rFonts w:ascii="Times New Roman" w:hAnsi="Times New Roman"/>
          <w:sz w:val="32"/>
        </w:rPr>
      </w:pPr>
      <w:r>
        <w:rPr>
          <w:rFonts w:ascii="Times New Roman" w:hAnsi="Times New Roman"/>
          <w:color w:val="212529"/>
          <w:sz w:val="32"/>
        </w:rPr>
        <w:t>В результате работы должны быть сформированы минимум</w:t>
      </w:r>
      <w:r>
        <w:rPr>
          <w:rFonts w:ascii="Times New Roman" w:hAnsi="Times New Roman"/>
          <w:color w:val="212529"/>
          <w:sz w:val="32"/>
        </w:rPr>
        <w:t xml:space="preserve"> 2 макета (</w:t>
      </w:r>
      <w:proofErr w:type="spellStart"/>
      <w:r>
        <w:rPr>
          <w:rFonts w:ascii="Times New Roman" w:hAnsi="Times New Roman"/>
          <w:color w:val="212529"/>
          <w:sz w:val="32"/>
        </w:rPr>
        <w:t>варфрейма</w:t>
      </w:r>
      <w:proofErr w:type="spellEnd"/>
      <w:r>
        <w:rPr>
          <w:rFonts w:ascii="Times New Roman" w:hAnsi="Times New Roman"/>
          <w:color w:val="212529"/>
          <w:sz w:val="32"/>
        </w:rPr>
        <w:t>) интерфейса, описывающие экранную форму.</w:t>
      </w:r>
    </w:p>
    <w:p w14:paraId="1D6AE46D" w14:textId="77777777" w:rsidR="00013A5D" w:rsidRDefault="00013A5D">
      <w:pPr>
        <w:shd w:val="clear" w:color="auto" w:fill="FFFFFF"/>
        <w:spacing w:after="240" w:line="275" w:lineRule="auto"/>
        <w:rPr>
          <w:rFonts w:ascii="Times New Roman" w:hAnsi="Times New Roman"/>
          <w:sz w:val="32"/>
        </w:rPr>
      </w:pPr>
    </w:p>
    <w:p w14:paraId="28C9E82A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Название: процесс входа в систему пользователем </w:t>
      </w:r>
    </w:p>
    <w:p w14:paraId="64DC606F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Цель: хранить информацию по конкретному пользователю, чтобы делать ему персональные предложения по обучению</w:t>
      </w:r>
    </w:p>
    <w:p w14:paraId="756C5F9B" w14:textId="77777777" w:rsidR="00013A5D" w:rsidRDefault="00013A5D">
      <w:pPr>
        <w:rPr>
          <w:rFonts w:ascii="Times New Roman" w:hAnsi="Times New Roman"/>
          <w:sz w:val="32"/>
        </w:rPr>
      </w:pPr>
    </w:p>
    <w:p w14:paraId="599CC2FB" w14:textId="77777777" w:rsidR="00013A5D" w:rsidRDefault="00013A5D">
      <w:pPr>
        <w:rPr>
          <w:rFonts w:ascii="Times New Roman" w:hAnsi="Times New Roman"/>
          <w:sz w:val="32"/>
        </w:rPr>
      </w:pPr>
    </w:p>
    <w:p w14:paraId="6DF0F2D2" w14:textId="77777777" w:rsidR="00013A5D" w:rsidRDefault="00013A5D">
      <w:pPr>
        <w:rPr>
          <w:rFonts w:ascii="Times New Roman" w:hAnsi="Times New Roman"/>
          <w:sz w:val="32"/>
        </w:rPr>
      </w:pPr>
    </w:p>
    <w:p w14:paraId="4FA041BF" w14:textId="77777777" w:rsidR="00013A5D" w:rsidRDefault="00013A5D">
      <w:pPr>
        <w:rPr>
          <w:rFonts w:ascii="Times New Roman" w:hAnsi="Times New Roman"/>
          <w:sz w:val="32"/>
        </w:rPr>
      </w:pPr>
    </w:p>
    <w:p w14:paraId="5207261C" w14:textId="77777777" w:rsidR="00013A5D" w:rsidRDefault="00013A5D">
      <w:pPr>
        <w:rPr>
          <w:rFonts w:ascii="Times New Roman" w:hAnsi="Times New Roman"/>
          <w:sz w:val="32"/>
        </w:rPr>
      </w:pPr>
    </w:p>
    <w:p w14:paraId="774DE552" w14:textId="5DD74A19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lastRenderedPageBreak/>
        <w:t xml:space="preserve">Задачи: </w:t>
      </w:r>
      <w:r w:rsidR="002F2F8B">
        <w:rPr>
          <w:rFonts w:ascii="Times New Roman" w:hAnsi="Times New Roman"/>
          <w:sz w:val="32"/>
        </w:rPr>
        <w:t>1) Создать</w:t>
      </w:r>
      <w:r>
        <w:rPr>
          <w:rFonts w:ascii="Times New Roman" w:hAnsi="Times New Roman"/>
          <w:sz w:val="32"/>
        </w:rPr>
        <w:t xml:space="preserve"> сервис и созд</w:t>
      </w:r>
      <w:r>
        <w:rPr>
          <w:rFonts w:ascii="Times New Roman" w:hAnsi="Times New Roman"/>
          <w:sz w:val="32"/>
        </w:rPr>
        <w:t>ать базу данных сервиса</w:t>
      </w:r>
    </w:p>
    <w:p w14:paraId="0263833D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Описание: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145"/>
        <w:gridCol w:w="1225"/>
        <w:gridCol w:w="1986"/>
        <w:gridCol w:w="2282"/>
        <w:gridCol w:w="2268"/>
      </w:tblGrid>
      <w:tr w:rsidR="00013A5D" w14:paraId="1AC0FA39" w14:textId="77777777">
        <w:tc>
          <w:tcPr>
            <w:tcW w:w="1978" w:type="dxa"/>
          </w:tcPr>
          <w:p w14:paraId="3EAE65CB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Название атрибута</w:t>
            </w:r>
          </w:p>
        </w:tc>
        <w:tc>
          <w:tcPr>
            <w:tcW w:w="1978" w:type="dxa"/>
          </w:tcPr>
          <w:p w14:paraId="43840426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Тип данных</w:t>
            </w:r>
          </w:p>
        </w:tc>
        <w:tc>
          <w:tcPr>
            <w:tcW w:w="1978" w:type="dxa"/>
          </w:tcPr>
          <w:p w14:paraId="3AA009C2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Ограничение</w:t>
            </w:r>
          </w:p>
        </w:tc>
        <w:tc>
          <w:tcPr>
            <w:tcW w:w="1978" w:type="dxa"/>
          </w:tcPr>
          <w:p w14:paraId="28A33D28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Описание</w:t>
            </w:r>
          </w:p>
        </w:tc>
        <w:tc>
          <w:tcPr>
            <w:tcW w:w="1979" w:type="dxa"/>
          </w:tcPr>
          <w:p w14:paraId="196DEDAB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Пример</w:t>
            </w:r>
          </w:p>
          <w:p w14:paraId="29436D33" w14:textId="77777777" w:rsidR="00013A5D" w:rsidRDefault="00013A5D">
            <w:pPr>
              <w:rPr>
                <w:rFonts w:ascii="Times New Roman" w:hAnsi="Times New Roman"/>
                <w:sz w:val="32"/>
              </w:rPr>
            </w:pPr>
          </w:p>
        </w:tc>
      </w:tr>
      <w:tr w:rsidR="00013A5D" w14:paraId="30F8B458" w14:textId="77777777">
        <w:tc>
          <w:tcPr>
            <w:tcW w:w="1978" w:type="dxa"/>
          </w:tcPr>
          <w:p w14:paraId="784C1520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bookmarkStart w:id="0" w:name="_dx_frag_StartFragment"/>
            <w:bookmarkEnd w:id="0"/>
            <w:proofErr w:type="spellStart"/>
            <w:r>
              <w:rPr>
                <w:rFonts w:ascii="Times New Roman" w:hAnsi="Times New Roman"/>
                <w:sz w:val="32"/>
              </w:rPr>
              <w:t>id</w:t>
            </w:r>
            <w:proofErr w:type="spellEnd"/>
          </w:p>
        </w:tc>
        <w:tc>
          <w:tcPr>
            <w:tcW w:w="1978" w:type="dxa"/>
          </w:tcPr>
          <w:p w14:paraId="19D36437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int</w:t>
            </w:r>
            <w:proofErr w:type="spellEnd"/>
          </w:p>
        </w:tc>
        <w:tc>
          <w:tcPr>
            <w:tcW w:w="1978" w:type="dxa"/>
          </w:tcPr>
          <w:p w14:paraId="5DB8418F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PK</w:t>
            </w:r>
          </w:p>
        </w:tc>
        <w:tc>
          <w:tcPr>
            <w:tcW w:w="1978" w:type="dxa"/>
          </w:tcPr>
          <w:p w14:paraId="00B7F1E8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идентификатор пользователя</w:t>
            </w:r>
          </w:p>
        </w:tc>
        <w:tc>
          <w:tcPr>
            <w:tcW w:w="1979" w:type="dxa"/>
          </w:tcPr>
          <w:p w14:paraId="2BC7F46D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23454</w:t>
            </w:r>
          </w:p>
        </w:tc>
      </w:tr>
      <w:tr w:rsidR="00013A5D" w14:paraId="5A2503FD" w14:textId="77777777">
        <w:tc>
          <w:tcPr>
            <w:tcW w:w="1978" w:type="dxa"/>
          </w:tcPr>
          <w:p w14:paraId="502B6288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username</w:t>
            </w:r>
            <w:proofErr w:type="spellEnd"/>
          </w:p>
        </w:tc>
        <w:tc>
          <w:tcPr>
            <w:tcW w:w="1978" w:type="dxa"/>
          </w:tcPr>
          <w:p w14:paraId="2B6FD356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varchar</w:t>
            </w:r>
            <w:proofErr w:type="spellEnd"/>
          </w:p>
        </w:tc>
        <w:tc>
          <w:tcPr>
            <w:tcW w:w="1978" w:type="dxa"/>
          </w:tcPr>
          <w:p w14:paraId="7C0B56D1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not</w:t>
            </w:r>
            <w:proofErr w:type="spellEnd"/>
            <w:r>
              <w:rPr>
                <w:rFonts w:ascii="Times New Roman" w:hAnsi="Times New Roman"/>
                <w:sz w:val="32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32"/>
              </w:rPr>
              <w:t>null</w:t>
            </w:r>
            <w:proofErr w:type="spellEnd"/>
          </w:p>
        </w:tc>
        <w:tc>
          <w:tcPr>
            <w:tcW w:w="1978" w:type="dxa"/>
          </w:tcPr>
          <w:p w14:paraId="5A0E8231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логин пользователя</w:t>
            </w:r>
          </w:p>
        </w:tc>
        <w:tc>
          <w:tcPr>
            <w:tcW w:w="1979" w:type="dxa"/>
          </w:tcPr>
          <w:p w14:paraId="79A56BC9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Иван</w:t>
            </w:r>
          </w:p>
        </w:tc>
      </w:tr>
      <w:tr w:rsidR="00013A5D" w14:paraId="0CD8F7B5" w14:textId="77777777">
        <w:tc>
          <w:tcPr>
            <w:tcW w:w="1978" w:type="dxa"/>
          </w:tcPr>
          <w:p w14:paraId="5916F86B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email</w:t>
            </w:r>
            <w:proofErr w:type="spellEnd"/>
          </w:p>
        </w:tc>
        <w:tc>
          <w:tcPr>
            <w:tcW w:w="1978" w:type="dxa"/>
          </w:tcPr>
          <w:p w14:paraId="61451635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varchar</w:t>
            </w:r>
            <w:proofErr w:type="spellEnd"/>
          </w:p>
        </w:tc>
        <w:tc>
          <w:tcPr>
            <w:tcW w:w="1978" w:type="dxa"/>
          </w:tcPr>
          <w:p w14:paraId="3271DA54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not</w:t>
            </w:r>
            <w:proofErr w:type="spellEnd"/>
            <w:r>
              <w:rPr>
                <w:rFonts w:ascii="Times New Roman" w:hAnsi="Times New Roman"/>
                <w:sz w:val="32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32"/>
              </w:rPr>
              <w:t>null</w:t>
            </w:r>
            <w:proofErr w:type="spellEnd"/>
          </w:p>
        </w:tc>
        <w:tc>
          <w:tcPr>
            <w:tcW w:w="1978" w:type="dxa"/>
          </w:tcPr>
          <w:p w14:paraId="54D191A5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емайл</w:t>
            </w:r>
            <w:proofErr w:type="spellEnd"/>
            <w:r>
              <w:rPr>
                <w:rFonts w:ascii="Times New Roman" w:hAnsi="Times New Roman"/>
                <w:sz w:val="32"/>
              </w:rPr>
              <w:t xml:space="preserve"> пользователя</w:t>
            </w:r>
          </w:p>
        </w:tc>
        <w:tc>
          <w:tcPr>
            <w:tcW w:w="1979" w:type="dxa"/>
          </w:tcPr>
          <w:p w14:paraId="06CD4B93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ivanov@mail.ru</w:t>
            </w:r>
          </w:p>
        </w:tc>
      </w:tr>
      <w:tr w:rsidR="00013A5D" w14:paraId="52DBE4C7" w14:textId="77777777">
        <w:tc>
          <w:tcPr>
            <w:tcW w:w="1978" w:type="dxa"/>
          </w:tcPr>
          <w:p w14:paraId="7AA3A228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password_hash</w:t>
            </w:r>
            <w:proofErr w:type="spellEnd"/>
          </w:p>
        </w:tc>
        <w:tc>
          <w:tcPr>
            <w:tcW w:w="1978" w:type="dxa"/>
          </w:tcPr>
          <w:p w14:paraId="7290DCB4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varchar</w:t>
            </w:r>
            <w:proofErr w:type="spellEnd"/>
          </w:p>
        </w:tc>
        <w:tc>
          <w:tcPr>
            <w:tcW w:w="1978" w:type="dxa"/>
          </w:tcPr>
          <w:p w14:paraId="3A6FCF1D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not</w:t>
            </w:r>
            <w:proofErr w:type="spellEnd"/>
            <w:r>
              <w:rPr>
                <w:rFonts w:ascii="Times New Roman" w:hAnsi="Times New Roman"/>
                <w:sz w:val="32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32"/>
              </w:rPr>
              <w:t>null</w:t>
            </w:r>
            <w:proofErr w:type="spellEnd"/>
          </w:p>
        </w:tc>
        <w:tc>
          <w:tcPr>
            <w:tcW w:w="1978" w:type="dxa"/>
          </w:tcPr>
          <w:p w14:paraId="6E6970C3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 xml:space="preserve">хэш пароля </w:t>
            </w:r>
          </w:p>
        </w:tc>
        <w:tc>
          <w:tcPr>
            <w:tcW w:w="1979" w:type="dxa"/>
          </w:tcPr>
          <w:p w14:paraId="5E17D1E3" w14:textId="60332369" w:rsidR="00013A5D" w:rsidRPr="00E85A00" w:rsidRDefault="00E85A00">
            <w:pPr>
              <w:rPr>
                <w:rFonts w:ascii="Times New Roman" w:hAnsi="Times New Roman"/>
                <w:sz w:val="32"/>
                <w:lang w:val="en-US"/>
              </w:rPr>
            </w:pPr>
            <w:r>
              <w:rPr>
                <w:rFonts w:ascii="Times New Roman" w:hAnsi="Times New Roman"/>
                <w:sz w:val="32"/>
                <w:lang w:val="en-US"/>
              </w:rPr>
              <w:t>Sda21ersafsafds</w:t>
            </w:r>
          </w:p>
        </w:tc>
      </w:tr>
    </w:tbl>
    <w:p w14:paraId="2FC01C8B" w14:textId="7813C640" w:rsidR="00F06B7A" w:rsidRDefault="00F06B7A" w:rsidP="00F06B7A">
      <w:pPr>
        <w:rPr>
          <w:rFonts w:ascii="Times New Roman" w:hAnsi="Times New Roman"/>
          <w:sz w:val="32"/>
          <w:szCs w:val="32"/>
        </w:rPr>
      </w:pPr>
    </w:p>
    <w:p w14:paraId="29A98993" w14:textId="783E48BC" w:rsidR="00F06B7A" w:rsidRDefault="00F06B7A" w:rsidP="00F06B7A">
      <w:pPr>
        <w:rPr>
          <w:rFonts w:ascii="Times New Roman" w:hAnsi="Times New Roman"/>
          <w:sz w:val="32"/>
          <w:szCs w:val="32"/>
        </w:rPr>
      </w:pPr>
    </w:p>
    <w:p w14:paraId="706CB0D1" w14:textId="3B8FF29E" w:rsidR="00F06B7A" w:rsidRPr="00F06B7A" w:rsidRDefault="00F06B7A" w:rsidP="00F06B7A">
      <w:pPr>
        <w:jc w:val="center"/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Реализация формы входа</w:t>
      </w:r>
    </w:p>
    <w:p w14:paraId="14C83325" w14:textId="46374373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Заголовок: создать форму входа</w:t>
      </w:r>
    </w:p>
    <w:p w14:paraId="5481FB85" w14:textId="569B7211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Описание:</w:t>
      </w:r>
      <w:r>
        <w:rPr>
          <w:rFonts w:ascii="Times New Roman" w:hAnsi="Times New Roman"/>
          <w:sz w:val="32"/>
          <w:szCs w:val="32"/>
        </w:rPr>
        <w:t xml:space="preserve"> </w:t>
      </w:r>
      <w:r w:rsidRPr="00F06B7A">
        <w:rPr>
          <w:rFonts w:ascii="Times New Roman" w:hAnsi="Times New Roman"/>
          <w:sz w:val="32"/>
          <w:szCs w:val="32"/>
        </w:rPr>
        <w:t>разработать экранную форму для входа пользователя в систему</w:t>
      </w:r>
    </w:p>
    <w:p w14:paraId="199B0F96" w14:textId="77777777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Форма должна содержать:</w:t>
      </w:r>
    </w:p>
    <w:p w14:paraId="6CB1A10A" w14:textId="1D8107D5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Поле для ввода логина</w:t>
      </w:r>
    </w:p>
    <w:p w14:paraId="757BFBA2" w14:textId="7A162B93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Поле для ввода пароля</w:t>
      </w:r>
    </w:p>
    <w:p w14:paraId="3071718F" w14:textId="3FB4B6C6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 xml:space="preserve">Кнопку </w:t>
      </w:r>
      <w:r>
        <w:rPr>
          <w:rFonts w:ascii="Times New Roman" w:hAnsi="Times New Roman"/>
          <w:sz w:val="32"/>
          <w:szCs w:val="32"/>
        </w:rPr>
        <w:t>«Вход»</w:t>
      </w:r>
    </w:p>
    <w:p w14:paraId="0B1E5099" w14:textId="0CC264EF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lastRenderedPageBreak/>
        <w:t xml:space="preserve">При нажатии на кнопку </w:t>
      </w:r>
      <w:r>
        <w:rPr>
          <w:rFonts w:ascii="Times New Roman" w:hAnsi="Times New Roman"/>
          <w:sz w:val="32"/>
          <w:szCs w:val="32"/>
        </w:rPr>
        <w:t>«</w:t>
      </w:r>
      <w:r w:rsidRPr="00F06B7A">
        <w:rPr>
          <w:rFonts w:ascii="Times New Roman" w:hAnsi="Times New Roman"/>
          <w:sz w:val="32"/>
          <w:szCs w:val="32"/>
        </w:rPr>
        <w:t>В</w:t>
      </w:r>
      <w:r>
        <w:rPr>
          <w:rFonts w:ascii="Times New Roman" w:hAnsi="Times New Roman"/>
          <w:sz w:val="32"/>
          <w:szCs w:val="32"/>
        </w:rPr>
        <w:t>ход»</w:t>
      </w:r>
      <w:r w:rsidRPr="00F06B7A">
        <w:rPr>
          <w:rFonts w:ascii="Times New Roman" w:hAnsi="Times New Roman"/>
          <w:sz w:val="32"/>
          <w:szCs w:val="32"/>
        </w:rPr>
        <w:t xml:space="preserve"> данные должны отправляться на сервер для проверки</w:t>
      </w:r>
    </w:p>
    <w:p w14:paraId="2506A24D" w14:textId="18AE396A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Тип задачи: Task</w:t>
      </w:r>
    </w:p>
    <w:p w14:paraId="0A8D179A" w14:textId="3C00BD40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Направление разработки: Front</w:t>
      </w:r>
    </w:p>
    <w:p w14:paraId="65AAD6A2" w14:textId="77777777" w:rsidR="00F06B7A" w:rsidRDefault="00F06B7A">
      <w:pPr>
        <w:rPr>
          <w:rFonts w:ascii="Times New Roman" w:hAnsi="Times New Roman"/>
          <w:sz w:val="32"/>
        </w:rPr>
      </w:pPr>
    </w:p>
    <w:p w14:paraId="3BBC8A14" w14:textId="77777777" w:rsidR="00F06B7A" w:rsidRPr="00F06B7A" w:rsidRDefault="00F06B7A" w:rsidP="00F06B7A">
      <w:pPr>
        <w:jc w:val="center"/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Проверка учетных данных на сервере</w:t>
      </w:r>
    </w:p>
    <w:p w14:paraId="4B09F03D" w14:textId="5E881194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Заголовок: реализовать проверку логина и пароля</w:t>
      </w:r>
    </w:p>
    <w:p w14:paraId="0950A9EE" w14:textId="5EDD651F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Описание:</w:t>
      </w:r>
      <w:r>
        <w:rPr>
          <w:rFonts w:ascii="Times New Roman" w:hAnsi="Times New Roman"/>
          <w:sz w:val="32"/>
          <w:szCs w:val="32"/>
        </w:rPr>
        <w:t xml:space="preserve"> р</w:t>
      </w:r>
      <w:r w:rsidRPr="00F06B7A">
        <w:rPr>
          <w:rFonts w:ascii="Times New Roman" w:hAnsi="Times New Roman"/>
          <w:sz w:val="32"/>
          <w:szCs w:val="32"/>
        </w:rPr>
        <w:t>азработать логику проверки введенных пользователем данных на сервере</w:t>
      </w:r>
    </w:p>
    <w:p w14:paraId="7693CDB9" w14:textId="0ADD4AC4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Если данные верны, система должна разрешить доступ и перенаправить пользователя в личный кабинет</w:t>
      </w:r>
      <w:r>
        <w:rPr>
          <w:rFonts w:ascii="Times New Roman" w:hAnsi="Times New Roman"/>
          <w:sz w:val="32"/>
          <w:szCs w:val="32"/>
        </w:rPr>
        <w:t>, где у него показан календарь с онлайн занятиями</w:t>
      </w:r>
    </w:p>
    <w:p w14:paraId="1F48303D" w14:textId="6E813619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 xml:space="preserve">Если данные неверны, система должна вернуть ошибку </w:t>
      </w:r>
      <w:r>
        <w:rPr>
          <w:rFonts w:ascii="Times New Roman" w:hAnsi="Times New Roman"/>
          <w:sz w:val="32"/>
          <w:szCs w:val="32"/>
        </w:rPr>
        <w:t>«</w:t>
      </w:r>
      <w:r w:rsidRPr="00F06B7A">
        <w:rPr>
          <w:rFonts w:ascii="Times New Roman" w:hAnsi="Times New Roman"/>
          <w:sz w:val="32"/>
          <w:szCs w:val="32"/>
        </w:rPr>
        <w:t>Н</w:t>
      </w:r>
      <w:r>
        <w:rPr>
          <w:rFonts w:ascii="Times New Roman" w:hAnsi="Times New Roman"/>
          <w:sz w:val="32"/>
          <w:szCs w:val="32"/>
        </w:rPr>
        <w:t xml:space="preserve">еправильно введен </w:t>
      </w:r>
      <w:r w:rsidRPr="00F06B7A">
        <w:rPr>
          <w:rFonts w:ascii="Times New Roman" w:hAnsi="Times New Roman"/>
          <w:sz w:val="32"/>
          <w:szCs w:val="32"/>
        </w:rPr>
        <w:t>логин или пароль</w:t>
      </w:r>
      <w:r>
        <w:rPr>
          <w:rFonts w:ascii="Times New Roman" w:hAnsi="Times New Roman"/>
          <w:sz w:val="32"/>
          <w:szCs w:val="32"/>
        </w:rPr>
        <w:t>»</w:t>
      </w:r>
    </w:p>
    <w:p w14:paraId="2F6F5BB8" w14:textId="33E0C3B9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Тип задачи: Task</w:t>
      </w:r>
    </w:p>
    <w:p w14:paraId="5E1E673A" w14:textId="6689F68D" w:rsid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 xml:space="preserve">Направление разработки: </w:t>
      </w:r>
      <w:proofErr w:type="spellStart"/>
      <w:r w:rsidRPr="00F06B7A">
        <w:rPr>
          <w:rFonts w:ascii="Times New Roman" w:hAnsi="Times New Roman"/>
          <w:sz w:val="32"/>
          <w:szCs w:val="32"/>
        </w:rPr>
        <w:t>Backend</w:t>
      </w:r>
      <w:proofErr w:type="spellEnd"/>
    </w:p>
    <w:p w14:paraId="55C465A6" w14:textId="6A7C76C1" w:rsidR="00F06B7A" w:rsidRDefault="00F06B7A" w:rsidP="00F06B7A">
      <w:pPr>
        <w:rPr>
          <w:rFonts w:ascii="Times New Roman" w:hAnsi="Times New Roman"/>
          <w:sz w:val="32"/>
          <w:szCs w:val="32"/>
        </w:rPr>
      </w:pPr>
    </w:p>
    <w:p w14:paraId="702EF9A6" w14:textId="4EBC5FD4" w:rsidR="00F06B7A" w:rsidRPr="00F06B7A" w:rsidRDefault="00F06B7A" w:rsidP="00F06B7A">
      <w:pPr>
        <w:jc w:val="center"/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Отображение ошибки при неверном вводе</w:t>
      </w:r>
    </w:p>
    <w:p w14:paraId="552C440C" w14:textId="358148B6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Заголовок: добавить отображение ошибки при неверном вводе</w:t>
      </w:r>
    </w:p>
    <w:p w14:paraId="7392D6D4" w14:textId="5A16DC62" w:rsid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Описание:</w:t>
      </w:r>
      <w:r>
        <w:rPr>
          <w:rFonts w:ascii="Times New Roman" w:hAnsi="Times New Roman"/>
          <w:sz w:val="32"/>
          <w:szCs w:val="32"/>
        </w:rPr>
        <w:t xml:space="preserve"> </w:t>
      </w:r>
      <w:r w:rsidRPr="00F06B7A">
        <w:rPr>
          <w:rFonts w:ascii="Times New Roman" w:hAnsi="Times New Roman"/>
          <w:sz w:val="32"/>
          <w:szCs w:val="32"/>
        </w:rPr>
        <w:t xml:space="preserve">если пользователь ввел неверные данные, система должна отобразить сообщение об ошибке </w:t>
      </w:r>
      <w:r>
        <w:rPr>
          <w:rFonts w:ascii="Times New Roman" w:hAnsi="Times New Roman"/>
          <w:sz w:val="32"/>
          <w:szCs w:val="32"/>
        </w:rPr>
        <w:t>на следующей странице</w:t>
      </w:r>
    </w:p>
    <w:p w14:paraId="3A11906A" w14:textId="37B5EFDF" w:rsidR="00F06B7A" w:rsidRDefault="00F06B7A" w:rsidP="00F06B7A">
      <w:p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Должна появиться кнопка «Вернуться назад»</w:t>
      </w:r>
    </w:p>
    <w:p w14:paraId="1F620743" w14:textId="18F7C024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Тип задачи: Task.</w:t>
      </w:r>
    </w:p>
    <w:p w14:paraId="0EBD5FE6" w14:textId="0EEB4D2F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  <w:r w:rsidRPr="00F06B7A">
        <w:rPr>
          <w:rFonts w:ascii="Times New Roman" w:hAnsi="Times New Roman"/>
          <w:sz w:val="32"/>
          <w:szCs w:val="32"/>
        </w:rPr>
        <w:t>Направление разработки: Front</w:t>
      </w:r>
    </w:p>
    <w:p w14:paraId="43E4C811" w14:textId="77777777" w:rsidR="00F06B7A" w:rsidRPr="00F06B7A" w:rsidRDefault="00F06B7A" w:rsidP="00F06B7A">
      <w:pPr>
        <w:rPr>
          <w:rFonts w:ascii="Times New Roman" w:hAnsi="Times New Roman"/>
          <w:sz w:val="32"/>
          <w:szCs w:val="32"/>
        </w:rPr>
      </w:pPr>
    </w:p>
    <w:p w14:paraId="58EC7B66" w14:textId="77777777" w:rsidR="00013A5D" w:rsidRDefault="00013A5D">
      <w:pPr>
        <w:rPr>
          <w:rFonts w:ascii="Times New Roman" w:hAnsi="Times New Roman"/>
          <w:sz w:val="32"/>
        </w:rPr>
      </w:pPr>
    </w:p>
    <w:p w14:paraId="0346EE12" w14:textId="77777777" w:rsidR="00013A5D" w:rsidRDefault="00013A5D">
      <w:pPr>
        <w:rPr>
          <w:rFonts w:ascii="Times New Roman" w:hAnsi="Times New Roman"/>
          <w:sz w:val="32"/>
        </w:rPr>
      </w:pPr>
    </w:p>
    <w:p w14:paraId="5327DF3C" w14:textId="77777777" w:rsidR="00013A5D" w:rsidRDefault="00013A5D">
      <w:pPr>
        <w:rPr>
          <w:rFonts w:ascii="Times New Roman" w:hAnsi="Times New Roman"/>
          <w:sz w:val="32"/>
        </w:rPr>
      </w:pPr>
    </w:p>
    <w:p w14:paraId="3BABF191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4)Создать метод авторизации пользователя в системе</w:t>
      </w:r>
    </w:p>
    <w:p w14:paraId="4E5F2051" w14:textId="77777777" w:rsidR="00013A5D" w:rsidRDefault="001C3B7F">
      <w:pPr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POST Авторизация </w:t>
      </w:r>
      <w:r>
        <w:rPr>
          <w:rFonts w:ascii="Times New Roman" w:hAnsi="Times New Roman"/>
          <w:sz w:val="32"/>
        </w:rPr>
        <w:t>пользователя в системе</w:t>
      </w:r>
    </w:p>
    <w:p w14:paraId="326798B2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Описание: Пользователь авторизуется в системе</w:t>
      </w:r>
    </w:p>
    <w:p w14:paraId="4B59B343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Адрес: /</w:t>
      </w:r>
      <w:proofErr w:type="spellStart"/>
      <w:r>
        <w:rPr>
          <w:rFonts w:ascii="Times New Roman" w:hAnsi="Times New Roman"/>
          <w:sz w:val="32"/>
        </w:rPr>
        <w:t>api</w:t>
      </w:r>
      <w:proofErr w:type="spellEnd"/>
      <w:r>
        <w:rPr>
          <w:rFonts w:ascii="Times New Roman" w:hAnsi="Times New Roman"/>
          <w:sz w:val="32"/>
        </w:rPr>
        <w:t>/</w:t>
      </w:r>
      <w:proofErr w:type="spellStart"/>
      <w:r>
        <w:rPr>
          <w:rFonts w:ascii="Times New Roman" w:hAnsi="Times New Roman"/>
          <w:sz w:val="32"/>
        </w:rPr>
        <w:t>authorization</w:t>
      </w:r>
      <w:proofErr w:type="spellEnd"/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472"/>
        <w:gridCol w:w="2473"/>
        <w:gridCol w:w="2473"/>
        <w:gridCol w:w="2473"/>
      </w:tblGrid>
      <w:tr w:rsidR="00013A5D" w14:paraId="581ADA77" w14:textId="77777777">
        <w:tc>
          <w:tcPr>
            <w:tcW w:w="2472" w:type="dxa"/>
          </w:tcPr>
          <w:p w14:paraId="4B3EFFEF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Параметр</w:t>
            </w:r>
          </w:p>
        </w:tc>
        <w:tc>
          <w:tcPr>
            <w:tcW w:w="2473" w:type="dxa"/>
          </w:tcPr>
          <w:p w14:paraId="4AED518F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Тип данных</w:t>
            </w:r>
          </w:p>
        </w:tc>
        <w:tc>
          <w:tcPr>
            <w:tcW w:w="2473" w:type="dxa"/>
          </w:tcPr>
          <w:p w14:paraId="0D5EBDB5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Описание</w:t>
            </w:r>
          </w:p>
        </w:tc>
        <w:tc>
          <w:tcPr>
            <w:tcW w:w="2473" w:type="dxa"/>
          </w:tcPr>
          <w:p w14:paraId="06A08BAB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Пример значения</w:t>
            </w:r>
          </w:p>
        </w:tc>
      </w:tr>
      <w:tr w:rsidR="00013A5D" w14:paraId="4FC8B9D3" w14:textId="77777777">
        <w:tc>
          <w:tcPr>
            <w:tcW w:w="2472" w:type="dxa"/>
          </w:tcPr>
          <w:p w14:paraId="193BDBAD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username</w:t>
            </w:r>
            <w:proofErr w:type="spellEnd"/>
          </w:p>
        </w:tc>
        <w:tc>
          <w:tcPr>
            <w:tcW w:w="2473" w:type="dxa"/>
          </w:tcPr>
          <w:p w14:paraId="28674A86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string</w:t>
            </w:r>
            <w:proofErr w:type="spellEnd"/>
          </w:p>
        </w:tc>
        <w:tc>
          <w:tcPr>
            <w:tcW w:w="2473" w:type="dxa"/>
          </w:tcPr>
          <w:p w14:paraId="1DA2C5E2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логин пользователя</w:t>
            </w:r>
          </w:p>
        </w:tc>
        <w:tc>
          <w:tcPr>
            <w:tcW w:w="2473" w:type="dxa"/>
          </w:tcPr>
          <w:p w14:paraId="088E225B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user12345</w:t>
            </w:r>
          </w:p>
        </w:tc>
      </w:tr>
      <w:tr w:rsidR="00013A5D" w14:paraId="7372683C" w14:textId="77777777">
        <w:tc>
          <w:tcPr>
            <w:tcW w:w="2472" w:type="dxa"/>
          </w:tcPr>
          <w:p w14:paraId="628DB967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password</w:t>
            </w:r>
            <w:proofErr w:type="spellEnd"/>
          </w:p>
        </w:tc>
        <w:tc>
          <w:tcPr>
            <w:tcW w:w="2473" w:type="dxa"/>
          </w:tcPr>
          <w:p w14:paraId="720E97E1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string</w:t>
            </w:r>
            <w:proofErr w:type="spellEnd"/>
          </w:p>
        </w:tc>
        <w:tc>
          <w:tcPr>
            <w:tcW w:w="2473" w:type="dxa"/>
          </w:tcPr>
          <w:p w14:paraId="34E58F6C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пароль пользователя</w:t>
            </w:r>
          </w:p>
        </w:tc>
        <w:tc>
          <w:tcPr>
            <w:tcW w:w="2473" w:type="dxa"/>
          </w:tcPr>
          <w:p w14:paraId="65BBDF4D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password12345</w:t>
            </w:r>
          </w:p>
        </w:tc>
      </w:tr>
    </w:tbl>
    <w:p w14:paraId="0715A8C8" w14:textId="77777777" w:rsidR="00013A5D" w:rsidRDefault="00013A5D">
      <w:pPr>
        <w:rPr>
          <w:rFonts w:ascii="Times New Roman" w:hAnsi="Times New Roman"/>
          <w:sz w:val="32"/>
        </w:rPr>
      </w:pPr>
    </w:p>
    <w:p w14:paraId="64F8B22F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Пример запроса: </w:t>
      </w:r>
      <w:hyperlink r:id="rId5" w:history="1">
        <w:r>
          <w:rPr>
            <w:rStyle w:val="a4"/>
            <w:rFonts w:ascii="Times New Roman" w:hAnsi="Times New Roman"/>
            <w:sz w:val="32"/>
          </w:rPr>
          <w:t>http://api/authorization/</w:t>
        </w:r>
      </w:hyperlink>
    </w:p>
    <w:p w14:paraId="33D89163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{</w:t>
      </w:r>
    </w:p>
    <w:p w14:paraId="164E546A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    "</w:t>
      </w:r>
      <w:proofErr w:type="spellStart"/>
      <w:r>
        <w:rPr>
          <w:rFonts w:ascii="Times New Roman" w:hAnsi="Times New Roman"/>
          <w:sz w:val="32"/>
        </w:rPr>
        <w:t>username</w:t>
      </w:r>
      <w:proofErr w:type="spellEnd"/>
      <w:r>
        <w:rPr>
          <w:rFonts w:ascii="Times New Roman" w:hAnsi="Times New Roman"/>
          <w:sz w:val="32"/>
        </w:rPr>
        <w:t>": "user12345",</w:t>
      </w:r>
    </w:p>
    <w:p w14:paraId="56092AFE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    "</w:t>
      </w:r>
      <w:proofErr w:type="spellStart"/>
      <w:r>
        <w:rPr>
          <w:rFonts w:ascii="Times New Roman" w:hAnsi="Times New Roman"/>
          <w:sz w:val="32"/>
        </w:rPr>
        <w:t>password</w:t>
      </w:r>
      <w:proofErr w:type="spellEnd"/>
      <w:r>
        <w:rPr>
          <w:rFonts w:ascii="Times New Roman" w:hAnsi="Times New Roman"/>
          <w:sz w:val="32"/>
        </w:rPr>
        <w:t>": "password12345"</w:t>
      </w:r>
    </w:p>
    <w:p w14:paraId="38C32CDD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}</w:t>
      </w:r>
    </w:p>
    <w:tbl>
      <w:tblPr>
        <w:tblStyle w:val="1"/>
        <w:tblW w:w="0" w:type="auto"/>
        <w:tblLayout w:type="fixed"/>
        <w:tblLook w:val="04A0" w:firstRow="1" w:lastRow="0" w:firstColumn="1" w:lastColumn="0" w:noHBand="0" w:noVBand="1"/>
      </w:tblPr>
      <w:tblGrid>
        <w:gridCol w:w="2205"/>
        <w:gridCol w:w="1080"/>
        <w:gridCol w:w="2055"/>
        <w:gridCol w:w="4545"/>
      </w:tblGrid>
      <w:tr w:rsidR="00013A5D" w14:paraId="6B25B4EA" w14:textId="77777777"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CE4EA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Параметр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06BB8D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Тип данных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55E232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Описание</w:t>
            </w:r>
          </w:p>
        </w:tc>
        <w:tc>
          <w:tcPr>
            <w:tcW w:w="4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D36711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Пример значения</w:t>
            </w:r>
          </w:p>
        </w:tc>
      </w:tr>
      <w:tr w:rsidR="00013A5D" w14:paraId="5F15B3FE" w14:textId="77777777">
        <w:tc>
          <w:tcPr>
            <w:tcW w:w="2205" w:type="dxa"/>
          </w:tcPr>
          <w:p w14:paraId="209A68A0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lastRenderedPageBreak/>
              <w:t>access_token</w:t>
            </w:r>
            <w:proofErr w:type="spellEnd"/>
          </w:p>
        </w:tc>
        <w:tc>
          <w:tcPr>
            <w:tcW w:w="1080" w:type="dxa"/>
          </w:tcPr>
          <w:p w14:paraId="5EAC8017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string</w:t>
            </w:r>
            <w:proofErr w:type="spellEnd"/>
          </w:p>
        </w:tc>
        <w:tc>
          <w:tcPr>
            <w:tcW w:w="2055" w:type="dxa"/>
          </w:tcPr>
          <w:p w14:paraId="1ABAD484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токен доступа</w:t>
            </w:r>
          </w:p>
        </w:tc>
        <w:tc>
          <w:tcPr>
            <w:tcW w:w="4545" w:type="dxa"/>
          </w:tcPr>
          <w:p w14:paraId="0C777D7C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eyJhbGciOiJIUzI1NiIsInR5cCI6IkpXVCJ9.eyJzdWIiOiIxMjM0NTY3OD</w:t>
            </w:r>
          </w:p>
        </w:tc>
      </w:tr>
      <w:tr w:rsidR="00013A5D" w14:paraId="7579036D" w14:textId="77777777">
        <w:tc>
          <w:tcPr>
            <w:tcW w:w="2205" w:type="dxa"/>
          </w:tcPr>
          <w:p w14:paraId="5EA70F15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refresh_token</w:t>
            </w:r>
            <w:proofErr w:type="spellEnd"/>
          </w:p>
          <w:p w14:paraId="49FA837A" w14:textId="77777777" w:rsidR="00013A5D" w:rsidRDefault="00013A5D">
            <w:pPr>
              <w:rPr>
                <w:rFonts w:ascii="Times New Roman" w:hAnsi="Times New Roman"/>
                <w:sz w:val="32"/>
              </w:rPr>
            </w:pPr>
          </w:p>
        </w:tc>
        <w:tc>
          <w:tcPr>
            <w:tcW w:w="1080" w:type="dxa"/>
          </w:tcPr>
          <w:p w14:paraId="2A92B9E9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proofErr w:type="spellStart"/>
            <w:r>
              <w:rPr>
                <w:rFonts w:ascii="Times New Roman" w:hAnsi="Times New Roman"/>
                <w:sz w:val="32"/>
              </w:rPr>
              <w:t>string</w:t>
            </w:r>
            <w:proofErr w:type="spellEnd"/>
          </w:p>
        </w:tc>
        <w:tc>
          <w:tcPr>
            <w:tcW w:w="2055" w:type="dxa"/>
          </w:tcPr>
          <w:p w14:paraId="59F2EA46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токен обновления</w:t>
            </w:r>
          </w:p>
        </w:tc>
        <w:tc>
          <w:tcPr>
            <w:tcW w:w="4545" w:type="dxa"/>
          </w:tcPr>
          <w:p w14:paraId="571255F9" w14:textId="77777777" w:rsidR="00013A5D" w:rsidRDefault="001C3B7F">
            <w:pPr>
              <w:rPr>
                <w:rFonts w:ascii="Times New Roman" w:hAnsi="Times New Roman"/>
                <w:sz w:val="32"/>
              </w:rPr>
            </w:pPr>
            <w:r>
              <w:rPr>
                <w:rFonts w:ascii="Times New Roman" w:hAnsi="Times New Roman"/>
                <w:sz w:val="32"/>
              </w:rPr>
              <w:t>eyJhbGciOiJIUzI1NiIsInR5cCI6IkpXVCJ9.eyJzdWIiOiIxMjM0N</w:t>
            </w:r>
          </w:p>
        </w:tc>
      </w:tr>
    </w:tbl>
    <w:p w14:paraId="3E8561DC" w14:textId="77777777" w:rsidR="00013A5D" w:rsidRDefault="00013A5D">
      <w:pPr>
        <w:rPr>
          <w:rFonts w:ascii="Times New Roman" w:hAnsi="Times New Roman"/>
          <w:sz w:val="32"/>
        </w:rPr>
      </w:pPr>
    </w:p>
    <w:p w14:paraId="1E08191A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5) Экранная форма</w:t>
      </w:r>
    </w:p>
    <w:p w14:paraId="37B7CEAA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Описание:</w:t>
      </w:r>
    </w:p>
    <w:p w14:paraId="21802FE5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https://www.figma.com/design/yICjbuWMsMnvEmyoVs4QEh/Untitled?node-id=4-</w:t>
      </w:r>
      <w:r>
        <w:rPr>
          <w:rFonts w:ascii="Times New Roman" w:hAnsi="Times New Roman"/>
          <w:sz w:val="32"/>
        </w:rPr>
        <w:t>2&amp;p=f&amp;t=35LN7wPUb8kOREIA-0</w:t>
      </w:r>
    </w:p>
    <w:p w14:paraId="4DBA1964" w14:textId="77777777" w:rsidR="00013A5D" w:rsidRDefault="001C3B7F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Простое </w:t>
      </w:r>
      <w:proofErr w:type="spellStart"/>
      <w:r>
        <w:rPr>
          <w:rFonts w:ascii="Times New Roman" w:hAnsi="Times New Roman"/>
          <w:sz w:val="32"/>
        </w:rPr>
        <w:t>протипирование</w:t>
      </w:r>
      <w:proofErr w:type="spellEnd"/>
      <w:r>
        <w:rPr>
          <w:rFonts w:ascii="Times New Roman" w:hAnsi="Times New Roman"/>
          <w:sz w:val="32"/>
        </w:rPr>
        <w:t xml:space="preserve"> в </w:t>
      </w:r>
      <w:proofErr w:type="spellStart"/>
      <w:r>
        <w:rPr>
          <w:rFonts w:ascii="Times New Roman" w:hAnsi="Times New Roman"/>
          <w:sz w:val="32"/>
        </w:rPr>
        <w:t>фигме</w:t>
      </w:r>
      <w:proofErr w:type="spellEnd"/>
    </w:p>
    <w:p w14:paraId="776CE9D1" w14:textId="77777777" w:rsidR="00013A5D" w:rsidRDefault="00013A5D">
      <w:pPr>
        <w:rPr>
          <w:rFonts w:ascii="Times New Roman" w:hAnsi="Times New Roman"/>
          <w:sz w:val="32"/>
        </w:rPr>
      </w:pPr>
    </w:p>
    <w:p w14:paraId="2852E49F" w14:textId="77777777" w:rsidR="00013A5D" w:rsidRDefault="00013A5D">
      <w:pPr>
        <w:rPr>
          <w:rFonts w:ascii="Times New Roman" w:hAnsi="Times New Roman"/>
          <w:sz w:val="32"/>
        </w:rPr>
      </w:pPr>
    </w:p>
    <w:p w14:paraId="0F197E9B" w14:textId="77777777" w:rsidR="00013A5D" w:rsidRDefault="00013A5D">
      <w:pPr>
        <w:rPr>
          <w:rFonts w:ascii="Times New Roman" w:hAnsi="Times New Roman"/>
          <w:sz w:val="32"/>
        </w:rPr>
      </w:pPr>
    </w:p>
    <w:p w14:paraId="601AC7CA" w14:textId="77777777" w:rsidR="00013A5D" w:rsidRDefault="00013A5D">
      <w:pPr>
        <w:rPr>
          <w:rFonts w:ascii="Times New Roman" w:hAnsi="Times New Roman"/>
          <w:sz w:val="32"/>
        </w:rPr>
      </w:pPr>
    </w:p>
    <w:p w14:paraId="7E6F7528" w14:textId="77777777" w:rsidR="00013A5D" w:rsidRDefault="00013A5D">
      <w:pPr>
        <w:rPr>
          <w:rFonts w:ascii="Times New Roman" w:hAnsi="Times New Roman"/>
          <w:sz w:val="32"/>
        </w:rPr>
      </w:pPr>
    </w:p>
    <w:p w14:paraId="14EE8B80" w14:textId="77777777" w:rsidR="00013A5D" w:rsidRDefault="00013A5D">
      <w:pPr>
        <w:rPr>
          <w:rFonts w:ascii="Times New Roman" w:hAnsi="Times New Roman"/>
          <w:sz w:val="32"/>
        </w:rPr>
      </w:pPr>
    </w:p>
    <w:p w14:paraId="1E6A6CAB" w14:textId="77777777" w:rsidR="00013A5D" w:rsidRDefault="001C3B7F">
      <w:pPr>
        <w:rPr>
          <w:rFonts w:ascii="Times New Roman" w:hAnsi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32935031" wp14:editId="58782E3B">
            <wp:extent cx="6139180" cy="300609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300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D79451" w14:textId="77777777" w:rsidR="00013A5D" w:rsidRDefault="00013A5D">
      <w:pPr>
        <w:rPr>
          <w:rFonts w:ascii="Times New Roman" w:hAnsi="Times New Roman"/>
          <w:sz w:val="32"/>
        </w:rPr>
      </w:pPr>
    </w:p>
    <w:p w14:paraId="3061CA1C" w14:textId="77777777" w:rsidR="00013A5D" w:rsidRDefault="00013A5D">
      <w:pPr>
        <w:rPr>
          <w:rFonts w:ascii="Times New Roman" w:hAnsi="Times New Roman"/>
          <w:sz w:val="32"/>
        </w:rPr>
      </w:pPr>
    </w:p>
    <w:sectPr w:rsidR="00013A5D">
      <w:pgSz w:w="12240" w:h="15840"/>
      <w:pgMar w:top="1133" w:right="850" w:bottom="1133" w:left="170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55F4A"/>
    <w:multiLevelType w:val="multilevel"/>
    <w:tmpl w:val="A9A0D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E97482"/>
    <w:multiLevelType w:val="multilevel"/>
    <w:tmpl w:val="FA927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EC3F6C"/>
    <w:multiLevelType w:val="multilevel"/>
    <w:tmpl w:val="AAB80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C291F4"/>
    <w:multiLevelType w:val="hybridMultilevel"/>
    <w:tmpl w:val="C1242468"/>
    <w:lvl w:ilvl="0" w:tplc="06541078">
      <w:start w:val="1"/>
      <w:numFmt w:val="bullet"/>
      <w:lvlText w:val="●"/>
      <w:lvlJc w:val="left"/>
      <w:pPr>
        <w:spacing w:beforeAutospacing="0" w:afterAutospacing="0" w:line="240" w:lineRule="auto"/>
        <w:ind w:left="720" w:hanging="360"/>
      </w:pPr>
    </w:lvl>
    <w:lvl w:ilvl="1" w:tplc="44B09684">
      <w:start w:val="1"/>
      <w:numFmt w:val="bullet"/>
      <w:lvlText w:val="○"/>
      <w:lvlJc w:val="left"/>
      <w:pPr>
        <w:spacing w:beforeAutospacing="0" w:afterAutospacing="0" w:line="240" w:lineRule="auto"/>
        <w:ind w:left="1440" w:hanging="360"/>
      </w:pPr>
    </w:lvl>
    <w:lvl w:ilvl="2" w:tplc="B18E236E">
      <w:start w:val="1"/>
      <w:numFmt w:val="bullet"/>
      <w:lvlText w:val="■"/>
      <w:lvlJc w:val="left"/>
      <w:pPr>
        <w:spacing w:beforeAutospacing="0" w:afterAutospacing="0" w:line="240" w:lineRule="auto"/>
        <w:ind w:left="2160" w:hanging="360"/>
      </w:pPr>
    </w:lvl>
    <w:lvl w:ilvl="3" w:tplc="B1045908">
      <w:start w:val="1"/>
      <w:numFmt w:val="bullet"/>
      <w:lvlText w:val="●"/>
      <w:lvlJc w:val="left"/>
      <w:pPr>
        <w:spacing w:beforeAutospacing="0" w:afterAutospacing="0" w:line="240" w:lineRule="auto"/>
        <w:ind w:left="2880" w:hanging="360"/>
      </w:pPr>
    </w:lvl>
    <w:lvl w:ilvl="4" w:tplc="24761F96">
      <w:start w:val="1"/>
      <w:numFmt w:val="bullet"/>
      <w:lvlText w:val="○"/>
      <w:lvlJc w:val="left"/>
      <w:pPr>
        <w:spacing w:beforeAutospacing="0" w:afterAutospacing="0" w:line="240" w:lineRule="auto"/>
        <w:ind w:left="3600" w:hanging="360"/>
      </w:pPr>
    </w:lvl>
    <w:lvl w:ilvl="5" w:tplc="09F6765E">
      <w:start w:val="1"/>
      <w:numFmt w:val="bullet"/>
      <w:lvlText w:val="■"/>
      <w:lvlJc w:val="left"/>
      <w:pPr>
        <w:spacing w:beforeAutospacing="0" w:afterAutospacing="0" w:line="240" w:lineRule="auto"/>
        <w:ind w:left="4320" w:hanging="360"/>
      </w:pPr>
    </w:lvl>
    <w:lvl w:ilvl="6" w:tplc="96D87ECE">
      <w:start w:val="1"/>
      <w:numFmt w:val="bullet"/>
      <w:lvlText w:val="●"/>
      <w:lvlJc w:val="left"/>
      <w:pPr>
        <w:spacing w:beforeAutospacing="0" w:afterAutospacing="0" w:line="240" w:lineRule="auto"/>
        <w:ind w:left="5040" w:hanging="360"/>
      </w:pPr>
    </w:lvl>
    <w:lvl w:ilvl="7" w:tplc="0870356E">
      <w:start w:val="1"/>
      <w:numFmt w:val="bullet"/>
      <w:lvlText w:val="○"/>
      <w:lvlJc w:val="left"/>
      <w:pPr>
        <w:spacing w:beforeAutospacing="0" w:afterAutospacing="0" w:line="240" w:lineRule="auto"/>
        <w:ind w:left="5760" w:hanging="360"/>
      </w:pPr>
    </w:lvl>
    <w:lvl w:ilvl="8" w:tplc="4B0ED26C">
      <w:start w:val="1"/>
      <w:numFmt w:val="bullet"/>
      <w:lvlText w:val="■"/>
      <w:lvlJc w:val="left"/>
      <w:pPr>
        <w:spacing w:beforeAutospacing="0" w:afterAutospacing="0" w:line="240" w:lineRule="auto"/>
        <w:ind w:left="6480" w:hanging="36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3A5D"/>
    <w:rsid w:val="00013A5D"/>
    <w:rsid w:val="001C3B7F"/>
    <w:rsid w:val="002F2F8B"/>
    <w:rsid w:val="00E85A00"/>
    <w:rsid w:val="00F06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D508F5"/>
  <w15:docId w15:val="{71F558D0-5E82-4707-8662-02EB32BB5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F06B7A"/>
    <w:pPr>
      <w:spacing w:before="100" w:beforeAutospacing="1" w:after="100" w:afterAutospacing="1" w:line="240" w:lineRule="auto"/>
      <w:outlineLvl w:val="3"/>
    </w:pPr>
    <w:rPr>
      <w:rFonts w:ascii="Times New Roman" w:hAnsi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semiHidden/>
  </w:style>
  <w:style w:type="character" w:styleId="a4">
    <w:name w:val="Hyperlink"/>
    <w:rPr>
      <w:color w:val="0000FF"/>
      <w:u w:val="single"/>
    </w:rPr>
  </w:style>
  <w:style w:type="table" w:styleId="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40">
    <w:name w:val="Заголовок 4 Знак"/>
    <w:basedOn w:val="a0"/>
    <w:link w:val="4"/>
    <w:uiPriority w:val="9"/>
    <w:rsid w:val="00F06B7A"/>
    <w:rPr>
      <w:rFonts w:ascii="Times New Roman" w:hAnsi="Times New Roman"/>
      <w:b/>
      <w:bCs/>
      <w:sz w:val="24"/>
      <w:szCs w:val="24"/>
    </w:rPr>
  </w:style>
  <w:style w:type="character" w:styleId="a5">
    <w:name w:val="Strong"/>
    <w:basedOn w:val="a0"/>
    <w:uiPriority w:val="22"/>
    <w:qFormat/>
    <w:rsid w:val="00F06B7A"/>
    <w:rPr>
      <w:b/>
      <w:bCs/>
    </w:rPr>
  </w:style>
  <w:style w:type="paragraph" w:styleId="a6">
    <w:name w:val="Normal (Web)"/>
    <w:basedOn w:val="a"/>
    <w:uiPriority w:val="99"/>
    <w:semiHidden/>
    <w:unhideWhenUsed/>
    <w:rsid w:val="00F06B7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89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bmp"/><Relationship Id="rId5" Type="http://schemas.openxmlformats.org/officeDocument/2006/relationships/hyperlink" Target="http://api/authorization/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1166</TotalTime>
  <Pages>1</Pages>
  <Words>600</Words>
  <Characters>3420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Роман</cp:lastModifiedBy>
  <cp:revision>5</cp:revision>
  <dcterms:created xsi:type="dcterms:W3CDTF">2025-03-22T16:17:00Z</dcterms:created>
  <dcterms:modified xsi:type="dcterms:W3CDTF">2025-03-23T11:43:00Z</dcterms:modified>
</cp:coreProperties>
</file>